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C28" w:rsidRPr="004536AC" w:rsidRDefault="00F87C28" w:rsidP="00F87C28">
      <w:pPr>
        <w:pStyle w:val="1"/>
        <w:jc w:val="center"/>
        <w:rPr>
          <w:b/>
        </w:rPr>
      </w:pPr>
      <w:bookmarkStart w:id="0" w:name="_GoBack"/>
      <w:bookmarkEnd w:id="0"/>
      <w:r w:rsidRPr="0036009C">
        <w:rPr>
          <w:b/>
          <w:noProof/>
          <w:lang w:val="ru-RU"/>
        </w:rPr>
        <w:drawing>
          <wp:inline distT="0" distB="0" distL="0" distR="0" wp14:anchorId="2387F8AC" wp14:editId="325BB0AF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C28" w:rsidRPr="004536AC" w:rsidRDefault="00F87C28" w:rsidP="00F87C28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4536AC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F87C28" w:rsidRPr="004536AC" w:rsidRDefault="00F87C28" w:rsidP="00F87C28">
      <w:pPr>
        <w:pStyle w:val="2"/>
        <w:pBdr>
          <w:bottom w:val="single" w:sz="12" w:space="1" w:color="auto"/>
        </w:pBdr>
        <w:rPr>
          <w:b w:val="0"/>
          <w:sz w:val="28"/>
          <w:szCs w:val="28"/>
        </w:rPr>
      </w:pPr>
      <w:r w:rsidRPr="004536AC">
        <w:rPr>
          <w:sz w:val="28"/>
          <w:szCs w:val="28"/>
        </w:rPr>
        <w:t>КИЇВСЬКОЇ ОБЛАСТІ</w:t>
      </w:r>
    </w:p>
    <w:p w:rsidR="00F87C28" w:rsidRPr="001B733E" w:rsidRDefault="00F87C28" w:rsidP="00F87C28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ТРИДЦЯТЬ ШОСТА</w:t>
      </w:r>
      <w:r w:rsidRPr="004536AC">
        <w:rPr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СЕСІЯ    СЬОМОГО    СКЛИКАННЯ</w:t>
      </w:r>
    </w:p>
    <w:p w:rsidR="00F87C28" w:rsidRPr="004536AC" w:rsidRDefault="00F87C28" w:rsidP="00F87C28">
      <w:pPr>
        <w:pStyle w:val="1"/>
        <w:jc w:val="center"/>
        <w:rPr>
          <w:b/>
          <w:sz w:val="28"/>
          <w:szCs w:val="28"/>
        </w:rPr>
      </w:pPr>
      <w:r w:rsidRPr="004536AC">
        <w:rPr>
          <w:b/>
          <w:sz w:val="28"/>
          <w:szCs w:val="28"/>
        </w:rPr>
        <w:t xml:space="preserve">Р  І   Ш   Е   Н   </w:t>
      </w:r>
      <w:proofErr w:type="spellStart"/>
      <w:r w:rsidRPr="004536AC">
        <w:rPr>
          <w:b/>
          <w:sz w:val="28"/>
          <w:szCs w:val="28"/>
        </w:rPr>
        <w:t>Н</w:t>
      </w:r>
      <w:proofErr w:type="spellEnd"/>
      <w:r w:rsidRPr="004536AC">
        <w:rPr>
          <w:b/>
          <w:sz w:val="28"/>
          <w:szCs w:val="28"/>
        </w:rPr>
        <w:t xml:space="preserve">   Я</w:t>
      </w:r>
    </w:p>
    <w:p w:rsidR="00F87C28" w:rsidRPr="004536AC" w:rsidRDefault="00F87C28" w:rsidP="00F87C28"/>
    <w:p w:rsidR="00F87C28" w:rsidRPr="00EC77DE" w:rsidRDefault="00F87C28" w:rsidP="00F87C28">
      <w:pPr>
        <w:pStyle w:val="1"/>
        <w:rPr>
          <w:b/>
          <w:sz w:val="28"/>
          <w:szCs w:val="26"/>
        </w:rPr>
      </w:pPr>
      <w:r w:rsidRPr="00EC77DE">
        <w:rPr>
          <w:b/>
          <w:sz w:val="28"/>
          <w:szCs w:val="26"/>
        </w:rPr>
        <w:t xml:space="preserve">«21» грудня 2017 р. </w:t>
      </w:r>
      <w:r w:rsidRPr="00EC77DE">
        <w:rPr>
          <w:b/>
          <w:sz w:val="28"/>
          <w:szCs w:val="26"/>
        </w:rPr>
        <w:tab/>
      </w:r>
      <w:r w:rsidRPr="00EC77DE">
        <w:rPr>
          <w:b/>
          <w:sz w:val="28"/>
          <w:szCs w:val="26"/>
        </w:rPr>
        <w:tab/>
      </w:r>
      <w:r w:rsidRPr="00EC77DE">
        <w:rPr>
          <w:b/>
          <w:sz w:val="28"/>
          <w:szCs w:val="26"/>
        </w:rPr>
        <w:tab/>
        <w:t xml:space="preserve">            </w:t>
      </w:r>
      <w:r w:rsidRPr="00EC77DE">
        <w:rPr>
          <w:b/>
          <w:sz w:val="28"/>
          <w:szCs w:val="26"/>
        </w:rPr>
        <w:tab/>
        <w:t xml:space="preserve">          </w:t>
      </w:r>
      <w:r w:rsidRPr="00EC77DE">
        <w:rPr>
          <w:b/>
          <w:sz w:val="28"/>
          <w:szCs w:val="26"/>
        </w:rPr>
        <w:tab/>
      </w:r>
      <w:r>
        <w:rPr>
          <w:b/>
          <w:sz w:val="28"/>
          <w:szCs w:val="26"/>
        </w:rPr>
        <w:tab/>
      </w:r>
      <w:r w:rsidRPr="00EC77DE">
        <w:rPr>
          <w:b/>
          <w:sz w:val="28"/>
          <w:szCs w:val="26"/>
          <w:lang w:val="ru-RU"/>
        </w:rPr>
        <w:t xml:space="preserve">   </w:t>
      </w:r>
      <w:r w:rsidRPr="00EC77DE">
        <w:rPr>
          <w:b/>
          <w:sz w:val="28"/>
          <w:szCs w:val="26"/>
        </w:rPr>
        <w:t>№</w:t>
      </w:r>
      <w:r w:rsidRPr="004D0708">
        <w:rPr>
          <w:b/>
          <w:sz w:val="28"/>
          <w:szCs w:val="26"/>
          <w:lang w:val="ru-RU"/>
        </w:rPr>
        <w:t xml:space="preserve"> 1618 </w:t>
      </w:r>
      <w:r w:rsidRPr="00EC77DE">
        <w:rPr>
          <w:b/>
          <w:sz w:val="28"/>
          <w:szCs w:val="26"/>
        </w:rPr>
        <w:t>-</w:t>
      </w:r>
      <w:r w:rsidRPr="004D0708">
        <w:rPr>
          <w:b/>
          <w:sz w:val="28"/>
          <w:szCs w:val="26"/>
          <w:lang w:val="ru-RU"/>
        </w:rPr>
        <w:t xml:space="preserve"> </w:t>
      </w:r>
      <w:r w:rsidRPr="00EC77DE">
        <w:rPr>
          <w:b/>
          <w:sz w:val="28"/>
          <w:szCs w:val="26"/>
        </w:rPr>
        <w:t>36 –</w:t>
      </w:r>
      <w:r w:rsidRPr="00EC77DE">
        <w:rPr>
          <w:b/>
          <w:sz w:val="28"/>
          <w:szCs w:val="26"/>
          <w:lang w:val="en-US"/>
        </w:rPr>
        <w:t>V</w:t>
      </w:r>
      <w:r w:rsidRPr="00EC77DE">
        <w:rPr>
          <w:b/>
          <w:sz w:val="28"/>
          <w:szCs w:val="26"/>
        </w:rPr>
        <w:t>ІІ</w:t>
      </w:r>
    </w:p>
    <w:p w:rsidR="00F87C28" w:rsidRPr="0066301F" w:rsidRDefault="00F87C28" w:rsidP="00F87C28">
      <w:pPr>
        <w:rPr>
          <w:sz w:val="26"/>
          <w:szCs w:val="26"/>
        </w:rPr>
      </w:pPr>
    </w:p>
    <w:p w:rsidR="00F87C28" w:rsidRPr="0066301F" w:rsidRDefault="00F87C28" w:rsidP="00F87C28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  <w:r w:rsidRPr="0066301F">
        <w:rPr>
          <w:rFonts w:ascii="Times New Roman" w:hAnsi="Times New Roman"/>
          <w:b/>
          <w:sz w:val="26"/>
          <w:szCs w:val="26"/>
          <w:lang w:val="uk-UA"/>
        </w:rPr>
        <w:t xml:space="preserve">Про внесення змін до рішення </w:t>
      </w:r>
    </w:p>
    <w:p w:rsidR="00F87C28" w:rsidRPr="0066301F" w:rsidRDefault="00F87C28" w:rsidP="00F87C28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  <w:r w:rsidRPr="0066301F">
        <w:rPr>
          <w:rFonts w:ascii="Times New Roman" w:hAnsi="Times New Roman"/>
          <w:b/>
          <w:sz w:val="26"/>
          <w:szCs w:val="26"/>
          <w:lang w:val="uk-UA"/>
        </w:rPr>
        <w:t xml:space="preserve">Бучанської міської ради </w:t>
      </w:r>
    </w:p>
    <w:p w:rsidR="00F87C28" w:rsidRPr="0066301F" w:rsidRDefault="00F87C28" w:rsidP="00F87C28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  <w:r w:rsidRPr="0066301F">
        <w:rPr>
          <w:rFonts w:ascii="Times New Roman" w:hAnsi="Times New Roman"/>
          <w:b/>
          <w:sz w:val="26"/>
          <w:szCs w:val="26"/>
          <w:lang w:val="uk-UA"/>
        </w:rPr>
        <w:t>№10-1-7 від 03.11.2015 «Про затвердження</w:t>
      </w:r>
    </w:p>
    <w:p w:rsidR="00F87C28" w:rsidRPr="0066301F" w:rsidRDefault="00F87C28" w:rsidP="00F87C28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  <w:r w:rsidRPr="0066301F">
        <w:rPr>
          <w:rFonts w:ascii="Times New Roman" w:hAnsi="Times New Roman"/>
          <w:b/>
          <w:sz w:val="26"/>
          <w:szCs w:val="26"/>
          <w:lang w:val="uk-UA"/>
        </w:rPr>
        <w:t>складу постійних депутатських комісій</w:t>
      </w:r>
    </w:p>
    <w:p w:rsidR="00F87C28" w:rsidRPr="0066301F" w:rsidRDefault="00F87C28" w:rsidP="00F87C28">
      <w:pPr>
        <w:pStyle w:val="a4"/>
        <w:rPr>
          <w:rFonts w:ascii="Times New Roman" w:hAnsi="Times New Roman"/>
          <w:b/>
          <w:sz w:val="26"/>
          <w:szCs w:val="26"/>
          <w:lang w:val="uk-UA"/>
        </w:rPr>
      </w:pPr>
      <w:r w:rsidRPr="0066301F">
        <w:rPr>
          <w:rFonts w:ascii="Times New Roman" w:hAnsi="Times New Roman"/>
          <w:b/>
          <w:sz w:val="26"/>
          <w:szCs w:val="26"/>
        </w:rPr>
        <w:t>VII</w:t>
      </w:r>
      <w:r w:rsidRPr="0066301F">
        <w:rPr>
          <w:rFonts w:ascii="Times New Roman" w:hAnsi="Times New Roman"/>
          <w:b/>
          <w:sz w:val="26"/>
          <w:szCs w:val="26"/>
          <w:lang w:val="uk-UA"/>
        </w:rPr>
        <w:t xml:space="preserve"> скликання»</w:t>
      </w:r>
    </w:p>
    <w:p w:rsidR="00F87C28" w:rsidRPr="0066301F" w:rsidRDefault="00F87C28" w:rsidP="00F87C28">
      <w:pPr>
        <w:shd w:val="clear" w:color="auto" w:fill="FFFFFF"/>
        <w:rPr>
          <w:sz w:val="26"/>
          <w:szCs w:val="26"/>
        </w:rPr>
      </w:pPr>
    </w:p>
    <w:p w:rsidR="00F87C28" w:rsidRPr="0066301F" w:rsidRDefault="00F87C28" w:rsidP="00F87C28">
      <w:pPr>
        <w:ind w:firstLine="708"/>
        <w:jc w:val="both"/>
        <w:rPr>
          <w:sz w:val="26"/>
          <w:szCs w:val="26"/>
        </w:rPr>
      </w:pPr>
      <w:r w:rsidRPr="0066301F">
        <w:rPr>
          <w:sz w:val="26"/>
          <w:szCs w:val="26"/>
        </w:rPr>
        <w:t>Враховуючи припинення повноважень депутата Бучанської міської ради VII скликання Гарбуза Олексія Леонідовича та визнання обраним депутат</w:t>
      </w:r>
      <w:r>
        <w:rPr>
          <w:sz w:val="26"/>
          <w:szCs w:val="26"/>
        </w:rPr>
        <w:t>ом</w:t>
      </w:r>
      <w:r w:rsidRPr="0066301F">
        <w:rPr>
          <w:sz w:val="26"/>
          <w:szCs w:val="26"/>
        </w:rPr>
        <w:t xml:space="preserve"> Бучанської міської ради Коржа Дмитра Сергійовича,</w:t>
      </w:r>
      <w:r>
        <w:rPr>
          <w:sz w:val="26"/>
          <w:szCs w:val="26"/>
        </w:rPr>
        <w:t xml:space="preserve"> а також припинення повноважень депутата Бучанської міської ради </w:t>
      </w:r>
      <w:proofErr w:type="spellStart"/>
      <w:r>
        <w:rPr>
          <w:sz w:val="26"/>
          <w:szCs w:val="26"/>
        </w:rPr>
        <w:t>Йощенка</w:t>
      </w:r>
      <w:proofErr w:type="spellEnd"/>
      <w:r>
        <w:rPr>
          <w:sz w:val="26"/>
          <w:szCs w:val="26"/>
        </w:rPr>
        <w:t xml:space="preserve"> Миколи Миколайовича,</w:t>
      </w:r>
      <w:r w:rsidRPr="0066301F">
        <w:rPr>
          <w:sz w:val="26"/>
          <w:szCs w:val="26"/>
        </w:rPr>
        <w:t xml:space="preserve"> на виконання вимог чинного законодавства, регламенту Бучанської міської рада VII скликання, керуючись Законом України «Про місцеве самоврядування в Україні» міська рада </w:t>
      </w:r>
    </w:p>
    <w:p w:rsidR="00F87C28" w:rsidRPr="0066301F" w:rsidRDefault="00F87C28" w:rsidP="00F87C28">
      <w:pPr>
        <w:jc w:val="center"/>
        <w:rPr>
          <w:sz w:val="26"/>
          <w:szCs w:val="26"/>
        </w:rPr>
      </w:pPr>
    </w:p>
    <w:p w:rsidR="00F87C28" w:rsidRPr="0066301F" w:rsidRDefault="00F87C28" w:rsidP="00F87C28">
      <w:pPr>
        <w:rPr>
          <w:b/>
          <w:sz w:val="26"/>
          <w:szCs w:val="26"/>
        </w:rPr>
      </w:pPr>
      <w:r w:rsidRPr="0066301F">
        <w:rPr>
          <w:b/>
          <w:sz w:val="26"/>
          <w:szCs w:val="26"/>
        </w:rPr>
        <w:t>ВИРІШИЛА:</w:t>
      </w:r>
    </w:p>
    <w:p w:rsidR="00F87C28" w:rsidRPr="0066301F" w:rsidRDefault="00F87C28" w:rsidP="00F87C28">
      <w:pPr>
        <w:rPr>
          <w:b/>
          <w:sz w:val="26"/>
          <w:szCs w:val="26"/>
        </w:rPr>
      </w:pPr>
    </w:p>
    <w:p w:rsidR="00F87C28" w:rsidRPr="0066301F" w:rsidRDefault="00F87C28" w:rsidP="00F87C28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6301F">
        <w:rPr>
          <w:rFonts w:ascii="Times New Roman" w:hAnsi="Times New Roman"/>
          <w:sz w:val="26"/>
          <w:szCs w:val="26"/>
          <w:lang w:val="uk-UA"/>
        </w:rPr>
        <w:t xml:space="preserve">Внести зміни </w:t>
      </w:r>
      <w:r>
        <w:rPr>
          <w:rFonts w:ascii="Times New Roman" w:hAnsi="Times New Roman"/>
          <w:sz w:val="26"/>
          <w:szCs w:val="26"/>
          <w:lang w:val="uk-UA"/>
        </w:rPr>
        <w:t xml:space="preserve">до </w:t>
      </w:r>
      <w:proofErr w:type="spellStart"/>
      <w:r>
        <w:rPr>
          <w:rFonts w:ascii="Times New Roman" w:hAnsi="Times New Roman"/>
          <w:sz w:val="26"/>
          <w:szCs w:val="26"/>
          <w:lang w:val="uk-UA"/>
        </w:rPr>
        <w:t>пп</w:t>
      </w:r>
      <w:proofErr w:type="spellEnd"/>
      <w:r>
        <w:rPr>
          <w:rFonts w:ascii="Times New Roman" w:hAnsi="Times New Roman"/>
          <w:sz w:val="26"/>
          <w:szCs w:val="26"/>
          <w:lang w:val="uk-UA"/>
        </w:rPr>
        <w:t xml:space="preserve">. 1, </w:t>
      </w:r>
      <w:r w:rsidRPr="0066301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66301F">
        <w:rPr>
          <w:rFonts w:ascii="Times New Roman" w:hAnsi="Times New Roman"/>
          <w:sz w:val="26"/>
          <w:szCs w:val="26"/>
          <w:lang w:val="uk-UA"/>
        </w:rPr>
        <w:t>пп</w:t>
      </w:r>
      <w:proofErr w:type="spellEnd"/>
      <w:r w:rsidRPr="0066301F">
        <w:rPr>
          <w:rFonts w:ascii="Times New Roman" w:hAnsi="Times New Roman"/>
          <w:sz w:val="26"/>
          <w:szCs w:val="26"/>
          <w:lang w:val="uk-UA"/>
        </w:rPr>
        <w:t xml:space="preserve">. 3 пункту 1 Рішення Бучанської міської ради  №10-1-7 від 03.11.2015 «Про затвердження складу постійних депутатських комісій </w:t>
      </w:r>
      <w:r w:rsidRPr="0066301F">
        <w:rPr>
          <w:rFonts w:ascii="Times New Roman" w:hAnsi="Times New Roman"/>
          <w:sz w:val="26"/>
          <w:szCs w:val="26"/>
        </w:rPr>
        <w:t>VII</w:t>
      </w:r>
      <w:r w:rsidRPr="0066301F">
        <w:rPr>
          <w:rFonts w:ascii="Times New Roman" w:hAnsi="Times New Roman"/>
          <w:sz w:val="26"/>
          <w:szCs w:val="26"/>
          <w:lang w:val="uk-UA"/>
        </w:rPr>
        <w:t xml:space="preserve"> скликання», та викласти в наступній редакції: </w:t>
      </w:r>
    </w:p>
    <w:p w:rsidR="00F87C28" w:rsidRDefault="00F87C28" w:rsidP="00F87C28">
      <w:pPr>
        <w:pStyle w:val="a4"/>
        <w:ind w:left="360"/>
        <w:rPr>
          <w:rFonts w:ascii="Times New Roman" w:hAnsi="Times New Roman"/>
          <w:sz w:val="26"/>
          <w:szCs w:val="26"/>
          <w:lang w:val="uk-UA"/>
        </w:rPr>
      </w:pPr>
    </w:p>
    <w:p w:rsidR="00F87C28" w:rsidRDefault="00F87C28" w:rsidP="00F87C28">
      <w:pPr>
        <w:pStyle w:val="a4"/>
        <w:numPr>
          <w:ilvl w:val="0"/>
          <w:numId w:val="3"/>
        </w:numPr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Комісія з питань регламенту, правової політики, депутатської етики та контролю за виконанням рішень ради та її виконавчого комітету:</w:t>
      </w:r>
    </w:p>
    <w:p w:rsidR="00F87C28" w:rsidRDefault="00F87C28" w:rsidP="00F87C28">
      <w:pPr>
        <w:pStyle w:val="a4"/>
        <w:ind w:left="720"/>
        <w:rPr>
          <w:rFonts w:ascii="Times New Roman" w:hAnsi="Times New Roman"/>
          <w:sz w:val="26"/>
          <w:szCs w:val="26"/>
          <w:lang w:val="uk-UA"/>
        </w:rPr>
      </w:pPr>
    </w:p>
    <w:p w:rsidR="00F87C28" w:rsidRPr="001676EF" w:rsidRDefault="00F87C28" w:rsidP="00F87C28">
      <w:pPr>
        <w:pStyle w:val="a4"/>
        <w:ind w:left="7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Голова комісії: </w:t>
      </w:r>
      <w:proofErr w:type="spellStart"/>
      <w:r w:rsidRPr="001676EF">
        <w:rPr>
          <w:rFonts w:ascii="Times New Roman" w:hAnsi="Times New Roman"/>
          <w:sz w:val="26"/>
          <w:szCs w:val="26"/>
          <w:lang w:val="uk-UA"/>
        </w:rPr>
        <w:t>Цип’ящук</w:t>
      </w:r>
      <w:proofErr w:type="spellEnd"/>
      <w:r w:rsidRPr="001676EF">
        <w:rPr>
          <w:rFonts w:ascii="Times New Roman" w:hAnsi="Times New Roman"/>
          <w:sz w:val="26"/>
          <w:szCs w:val="26"/>
          <w:lang w:val="uk-UA"/>
        </w:rPr>
        <w:t xml:space="preserve"> Катерина Олександрівна</w:t>
      </w:r>
    </w:p>
    <w:p w:rsidR="00F87C28" w:rsidRPr="001676EF" w:rsidRDefault="00F87C28" w:rsidP="00F87C28">
      <w:pPr>
        <w:pStyle w:val="a4"/>
        <w:ind w:left="7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Заступник голови комісії: </w:t>
      </w:r>
      <w:r w:rsidRPr="001676EF">
        <w:rPr>
          <w:rFonts w:ascii="Times New Roman" w:hAnsi="Times New Roman"/>
          <w:sz w:val="26"/>
          <w:szCs w:val="26"/>
          <w:lang w:val="uk-UA"/>
        </w:rPr>
        <w:t>Козак Ігор Олександрович</w:t>
      </w:r>
    </w:p>
    <w:p w:rsidR="00F87C28" w:rsidRPr="001676EF" w:rsidRDefault="00F87C28" w:rsidP="00F87C28">
      <w:pPr>
        <w:pStyle w:val="a4"/>
        <w:ind w:left="720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Секретар комісії: </w:t>
      </w:r>
      <w:r w:rsidRPr="001676EF">
        <w:rPr>
          <w:rFonts w:ascii="Times New Roman" w:hAnsi="Times New Roman"/>
          <w:sz w:val="26"/>
          <w:szCs w:val="26"/>
          <w:lang w:val="uk-UA"/>
        </w:rPr>
        <w:t>Хуторянська Ніна Віталіївна</w:t>
      </w:r>
    </w:p>
    <w:p w:rsidR="00F87C28" w:rsidRPr="001676EF" w:rsidRDefault="00F87C28" w:rsidP="00F87C28">
      <w:pPr>
        <w:pStyle w:val="a4"/>
        <w:ind w:left="720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Члени комісії: </w:t>
      </w:r>
      <w:r w:rsidRPr="001676EF">
        <w:rPr>
          <w:rFonts w:ascii="Times New Roman" w:hAnsi="Times New Roman"/>
          <w:sz w:val="26"/>
          <w:szCs w:val="26"/>
          <w:lang w:val="uk-UA"/>
        </w:rPr>
        <w:t>Черненко Олег Вікторович</w:t>
      </w:r>
    </w:p>
    <w:p w:rsidR="00F87C28" w:rsidRPr="0066301F" w:rsidRDefault="00F87C28" w:rsidP="00F87C28">
      <w:pPr>
        <w:pStyle w:val="a4"/>
        <w:ind w:left="720"/>
        <w:rPr>
          <w:rFonts w:ascii="Times New Roman" w:hAnsi="Times New Roman"/>
          <w:sz w:val="26"/>
          <w:szCs w:val="26"/>
          <w:lang w:val="uk-UA"/>
        </w:rPr>
      </w:pPr>
    </w:p>
    <w:p w:rsidR="00F87C28" w:rsidRPr="0066301F" w:rsidRDefault="00F87C28" w:rsidP="00F87C28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66301F">
        <w:rPr>
          <w:rFonts w:ascii="Times New Roman" w:hAnsi="Times New Roman"/>
          <w:sz w:val="26"/>
          <w:szCs w:val="26"/>
          <w:lang w:val="uk-UA"/>
        </w:rPr>
        <w:t>Комісія з питань реалізації та впровадження реформ, децентралізації та об’єднання територіальних громад:</w:t>
      </w:r>
    </w:p>
    <w:p w:rsidR="00F87C28" w:rsidRPr="0066301F" w:rsidRDefault="00F87C28" w:rsidP="00F87C28">
      <w:pPr>
        <w:pStyle w:val="a4"/>
        <w:ind w:left="72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F87C28" w:rsidRPr="0066301F" w:rsidRDefault="00F87C28" w:rsidP="00F87C28">
      <w:pPr>
        <w:pStyle w:val="a4"/>
        <w:ind w:left="720"/>
        <w:jc w:val="both"/>
        <w:rPr>
          <w:rFonts w:ascii="Times New Roman" w:hAnsi="Times New Roman"/>
          <w:sz w:val="26"/>
          <w:szCs w:val="26"/>
          <w:lang w:val="uk-UA"/>
        </w:rPr>
      </w:pPr>
      <w:r w:rsidRPr="0066301F">
        <w:rPr>
          <w:rFonts w:ascii="Times New Roman" w:hAnsi="Times New Roman"/>
          <w:sz w:val="26"/>
          <w:szCs w:val="26"/>
          <w:lang w:val="uk-UA"/>
        </w:rPr>
        <w:t xml:space="preserve">Голова комісії: </w:t>
      </w:r>
      <w:proofErr w:type="spellStart"/>
      <w:r w:rsidRPr="0066301F">
        <w:rPr>
          <w:rFonts w:ascii="Times New Roman" w:hAnsi="Times New Roman"/>
          <w:sz w:val="26"/>
          <w:szCs w:val="26"/>
          <w:lang w:val="uk-UA"/>
        </w:rPr>
        <w:t>Сотніков</w:t>
      </w:r>
      <w:proofErr w:type="spellEnd"/>
      <w:r w:rsidRPr="0066301F">
        <w:rPr>
          <w:rFonts w:ascii="Times New Roman" w:hAnsi="Times New Roman"/>
          <w:sz w:val="26"/>
          <w:szCs w:val="26"/>
          <w:lang w:val="uk-UA"/>
        </w:rPr>
        <w:t xml:space="preserve"> Олег Леонідович</w:t>
      </w:r>
    </w:p>
    <w:p w:rsidR="00F87C28" w:rsidRPr="0066301F" w:rsidRDefault="00F87C28" w:rsidP="00F87C28">
      <w:pPr>
        <w:pStyle w:val="a4"/>
        <w:ind w:left="720"/>
        <w:jc w:val="both"/>
        <w:rPr>
          <w:rFonts w:ascii="Times New Roman" w:hAnsi="Times New Roman"/>
          <w:sz w:val="26"/>
          <w:szCs w:val="26"/>
          <w:lang w:val="uk-UA"/>
        </w:rPr>
      </w:pPr>
      <w:r w:rsidRPr="0066301F">
        <w:rPr>
          <w:rFonts w:ascii="Times New Roman" w:hAnsi="Times New Roman"/>
          <w:sz w:val="26"/>
          <w:szCs w:val="26"/>
          <w:lang w:val="uk-UA"/>
        </w:rPr>
        <w:t xml:space="preserve">Заступник голови комісії: </w:t>
      </w:r>
      <w:proofErr w:type="spellStart"/>
      <w:r w:rsidRPr="0066301F">
        <w:rPr>
          <w:rFonts w:ascii="Times New Roman" w:hAnsi="Times New Roman"/>
          <w:sz w:val="26"/>
          <w:szCs w:val="26"/>
          <w:lang w:val="uk-UA"/>
        </w:rPr>
        <w:t>Валковський</w:t>
      </w:r>
      <w:proofErr w:type="spellEnd"/>
      <w:r w:rsidRPr="0066301F">
        <w:rPr>
          <w:rFonts w:ascii="Times New Roman" w:hAnsi="Times New Roman"/>
          <w:sz w:val="26"/>
          <w:szCs w:val="26"/>
          <w:lang w:val="uk-UA"/>
        </w:rPr>
        <w:t xml:space="preserve"> Анатолій Дмитрович</w:t>
      </w:r>
    </w:p>
    <w:p w:rsidR="00F87C28" w:rsidRPr="0066301F" w:rsidRDefault="00F87C28" w:rsidP="00F87C28">
      <w:pPr>
        <w:pStyle w:val="a4"/>
        <w:ind w:left="720"/>
        <w:jc w:val="both"/>
        <w:rPr>
          <w:rFonts w:ascii="Times New Roman" w:hAnsi="Times New Roman"/>
          <w:sz w:val="26"/>
          <w:szCs w:val="26"/>
          <w:lang w:val="uk-UA"/>
        </w:rPr>
      </w:pPr>
      <w:r w:rsidRPr="0066301F">
        <w:rPr>
          <w:rFonts w:ascii="Times New Roman" w:hAnsi="Times New Roman"/>
          <w:sz w:val="26"/>
          <w:szCs w:val="26"/>
          <w:lang w:val="uk-UA"/>
        </w:rPr>
        <w:t xml:space="preserve">Секретар комісії: </w:t>
      </w:r>
      <w:proofErr w:type="spellStart"/>
      <w:r w:rsidRPr="0066301F">
        <w:rPr>
          <w:rFonts w:ascii="Times New Roman" w:hAnsi="Times New Roman"/>
          <w:sz w:val="26"/>
          <w:szCs w:val="26"/>
          <w:lang w:val="uk-UA"/>
        </w:rPr>
        <w:t>Османов</w:t>
      </w:r>
      <w:proofErr w:type="spellEnd"/>
      <w:r w:rsidRPr="0066301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66301F">
        <w:rPr>
          <w:rFonts w:ascii="Times New Roman" w:hAnsi="Times New Roman"/>
          <w:sz w:val="26"/>
          <w:szCs w:val="26"/>
          <w:lang w:val="uk-UA"/>
        </w:rPr>
        <w:t>Музафар</w:t>
      </w:r>
      <w:proofErr w:type="spellEnd"/>
      <w:r w:rsidRPr="0066301F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66301F">
        <w:rPr>
          <w:rFonts w:ascii="Times New Roman" w:hAnsi="Times New Roman"/>
          <w:sz w:val="26"/>
          <w:szCs w:val="26"/>
          <w:lang w:val="uk-UA"/>
        </w:rPr>
        <w:t>Шамсединович</w:t>
      </w:r>
      <w:proofErr w:type="spellEnd"/>
    </w:p>
    <w:p w:rsidR="00F87C28" w:rsidRDefault="00F87C28" w:rsidP="00F87C28">
      <w:pPr>
        <w:pStyle w:val="a4"/>
        <w:ind w:left="720"/>
        <w:jc w:val="both"/>
        <w:rPr>
          <w:rFonts w:ascii="Times New Roman" w:hAnsi="Times New Roman"/>
          <w:sz w:val="26"/>
          <w:szCs w:val="26"/>
          <w:lang w:val="uk-UA"/>
        </w:rPr>
      </w:pPr>
      <w:r w:rsidRPr="0066301F">
        <w:rPr>
          <w:rFonts w:ascii="Times New Roman" w:hAnsi="Times New Roman"/>
          <w:sz w:val="26"/>
          <w:szCs w:val="26"/>
          <w:lang w:val="uk-UA"/>
        </w:rPr>
        <w:t>Члени комісії: Корж Дмитро Сергійович</w:t>
      </w:r>
    </w:p>
    <w:p w:rsidR="00F87C28" w:rsidRDefault="00F87C28" w:rsidP="00F87C28">
      <w:pPr>
        <w:pStyle w:val="a4"/>
        <w:ind w:left="72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F87C28" w:rsidRDefault="00F87C28" w:rsidP="00F87C28">
      <w:pPr>
        <w:pStyle w:val="a4"/>
        <w:ind w:left="72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F87C28" w:rsidRPr="00E135D2" w:rsidRDefault="00F87C28" w:rsidP="00F87C28">
      <w:pPr>
        <w:pStyle w:val="a4"/>
        <w:rPr>
          <w:rFonts w:ascii="Times New Roman" w:hAnsi="Times New Roman"/>
          <w:sz w:val="26"/>
          <w:szCs w:val="26"/>
          <w:lang w:val="uk-UA"/>
        </w:rPr>
      </w:pPr>
      <w:proofErr w:type="spellStart"/>
      <w:r>
        <w:rPr>
          <w:rFonts w:ascii="Times New Roman" w:hAnsi="Times New Roman"/>
          <w:b/>
          <w:sz w:val="26"/>
          <w:szCs w:val="26"/>
          <w:lang w:val="ru-RU"/>
        </w:rPr>
        <w:t>Міський</w:t>
      </w:r>
      <w:proofErr w:type="spellEnd"/>
      <w:r>
        <w:rPr>
          <w:rFonts w:ascii="Times New Roman" w:hAnsi="Times New Roman"/>
          <w:b/>
          <w:sz w:val="26"/>
          <w:szCs w:val="26"/>
          <w:lang w:val="ru-RU"/>
        </w:rPr>
        <w:t xml:space="preserve"> голова</w:t>
      </w:r>
      <w:r>
        <w:rPr>
          <w:rFonts w:ascii="Times New Roman" w:hAnsi="Times New Roman"/>
          <w:b/>
          <w:sz w:val="26"/>
          <w:szCs w:val="26"/>
          <w:lang w:val="ru-RU"/>
        </w:rPr>
        <w:tab/>
      </w:r>
      <w:r>
        <w:rPr>
          <w:rFonts w:ascii="Times New Roman" w:hAnsi="Times New Roman"/>
          <w:b/>
          <w:sz w:val="26"/>
          <w:szCs w:val="26"/>
          <w:lang w:val="ru-RU"/>
        </w:rPr>
        <w:tab/>
      </w:r>
      <w:r>
        <w:rPr>
          <w:rFonts w:ascii="Times New Roman" w:hAnsi="Times New Roman"/>
          <w:b/>
          <w:sz w:val="26"/>
          <w:szCs w:val="26"/>
          <w:lang w:val="ru-RU"/>
        </w:rPr>
        <w:tab/>
      </w:r>
      <w:r>
        <w:rPr>
          <w:rFonts w:ascii="Times New Roman" w:hAnsi="Times New Roman"/>
          <w:b/>
          <w:sz w:val="26"/>
          <w:szCs w:val="26"/>
          <w:lang w:val="ru-RU"/>
        </w:rPr>
        <w:tab/>
      </w:r>
      <w:r>
        <w:rPr>
          <w:rFonts w:ascii="Times New Roman" w:hAnsi="Times New Roman"/>
          <w:b/>
          <w:sz w:val="26"/>
          <w:szCs w:val="26"/>
          <w:lang w:val="ru-RU"/>
        </w:rPr>
        <w:tab/>
      </w:r>
      <w:r>
        <w:rPr>
          <w:rFonts w:ascii="Times New Roman" w:hAnsi="Times New Roman"/>
          <w:b/>
          <w:sz w:val="26"/>
          <w:szCs w:val="26"/>
          <w:lang w:val="ru-RU"/>
        </w:rPr>
        <w:tab/>
      </w:r>
      <w:r>
        <w:rPr>
          <w:rFonts w:ascii="Times New Roman" w:hAnsi="Times New Roman"/>
          <w:b/>
          <w:sz w:val="26"/>
          <w:szCs w:val="26"/>
          <w:lang w:val="ru-RU"/>
        </w:rPr>
        <w:tab/>
      </w:r>
      <w:r>
        <w:rPr>
          <w:rFonts w:ascii="Times New Roman" w:hAnsi="Times New Roman"/>
          <w:b/>
          <w:sz w:val="26"/>
          <w:szCs w:val="26"/>
          <w:lang w:val="ru-RU"/>
        </w:rPr>
        <w:tab/>
      </w:r>
      <w:r>
        <w:rPr>
          <w:rFonts w:ascii="Times New Roman" w:hAnsi="Times New Roman"/>
          <w:b/>
          <w:sz w:val="26"/>
          <w:szCs w:val="26"/>
          <w:lang w:val="ru-RU"/>
        </w:rPr>
        <w:tab/>
      </w:r>
      <w:proofErr w:type="spellStart"/>
      <w:r w:rsidRPr="0066301F">
        <w:rPr>
          <w:rFonts w:ascii="Times New Roman" w:hAnsi="Times New Roman"/>
          <w:b/>
          <w:sz w:val="26"/>
          <w:szCs w:val="26"/>
          <w:lang w:val="ru-RU"/>
        </w:rPr>
        <w:t>А.П.Федорук</w:t>
      </w:r>
      <w:proofErr w:type="spellEnd"/>
    </w:p>
    <w:p w:rsidR="00D7101F" w:rsidRDefault="00D7101F"/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835329"/>
    <w:multiLevelType w:val="hybridMultilevel"/>
    <w:tmpl w:val="4C7245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75EC7"/>
    <w:multiLevelType w:val="hybridMultilevel"/>
    <w:tmpl w:val="D68EA62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4979BD"/>
    <w:multiLevelType w:val="hybridMultilevel"/>
    <w:tmpl w:val="3A287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BCB"/>
    <w:rsid w:val="00954BCB"/>
    <w:rsid w:val="00D7101F"/>
    <w:rsid w:val="00F87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21F66-6D8C-48AB-9E53-C4D571B4D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C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F87C28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F87C28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7C2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87C2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F87C28"/>
    <w:rPr>
      <w:rFonts w:ascii="Verdana" w:hAnsi="Verdana"/>
      <w:sz w:val="20"/>
      <w:szCs w:val="20"/>
      <w:lang w:val="en-US" w:eastAsia="en-US"/>
    </w:rPr>
  </w:style>
  <w:style w:type="paragraph" w:styleId="a4">
    <w:name w:val="No Spacing"/>
    <w:uiPriority w:val="1"/>
    <w:qFormat/>
    <w:rsid w:val="00F87C28"/>
    <w:pPr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2018-01-03T10:52:00Z</dcterms:created>
  <dcterms:modified xsi:type="dcterms:W3CDTF">2018-01-03T10:52:00Z</dcterms:modified>
</cp:coreProperties>
</file>